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90" w:rsidRDefault="003313D9" w:rsidP="0023699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2060"/>
          <w:kern w:val="36"/>
        </w:rPr>
      </w:pPr>
      <w:r>
        <w:rPr>
          <w:b/>
          <w:noProof/>
          <w:color w:val="002060"/>
          <w:kern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5051425</wp:posOffset>
            </wp:positionH>
            <wp:positionV relativeFrom="margin">
              <wp:posOffset>-499110</wp:posOffset>
            </wp:positionV>
            <wp:extent cx="1335405" cy="1275715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color w:val="002060"/>
          <w:kern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-730885</wp:posOffset>
            </wp:positionH>
            <wp:positionV relativeFrom="paragraph">
              <wp:posOffset>-900430</wp:posOffset>
            </wp:positionV>
            <wp:extent cx="7586980" cy="10701020"/>
            <wp:effectExtent l="19050" t="0" r="0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70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313D7" w:rsidRPr="00236990">
        <w:rPr>
          <w:b/>
          <w:color w:val="002060"/>
          <w:kern w:val="36"/>
        </w:rPr>
        <w:t>КОНСУЛЬТАЦИЯ «</w:t>
      </w:r>
      <w:r w:rsidR="00B45063" w:rsidRPr="00236990">
        <w:rPr>
          <w:b/>
          <w:color w:val="002060"/>
          <w:kern w:val="36"/>
        </w:rPr>
        <w:t>КАПРИЗЫ И УПРЯМСТВО РЕБЕНКА, КАК С НИМИ СПРАВИТЬСЯ</w:t>
      </w:r>
    </w:p>
    <w:p w:rsidR="00236990" w:rsidRPr="001430CA" w:rsidRDefault="00236990" w:rsidP="0023699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29271B">
        <w:rPr>
          <w:b/>
          <w:i/>
          <w:color w:val="7030A0"/>
        </w:rPr>
        <w:t xml:space="preserve"> </w:t>
      </w:r>
      <w:bookmarkStart w:id="0" w:name="_GoBack"/>
      <w:bookmarkEnd w:id="0"/>
      <w:r w:rsidR="00DA08D1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236990" w:rsidRDefault="00236990" w:rsidP="00236990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236990" w:rsidRPr="00BD4EA9" w:rsidRDefault="00236990" w:rsidP="00236990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175D78" w:rsidRDefault="00B45063" w:rsidP="00000180">
      <w:pPr>
        <w:shd w:val="clear" w:color="auto" w:fill="FFFFFF"/>
        <w:tabs>
          <w:tab w:val="left" w:pos="709"/>
        </w:tabs>
        <w:spacing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175D78">
        <w:rPr>
          <w:rFonts w:ascii="Times New Roman" w:hAnsi="Times New Roman" w:cs="Times New Roman"/>
          <w:b/>
          <w:sz w:val="24"/>
          <w:szCs w:val="24"/>
        </w:rPr>
        <w:t>Упрямство</w:t>
      </w:r>
      <w:r w:rsidRPr="00B45063">
        <w:rPr>
          <w:rFonts w:ascii="Times New Roman" w:hAnsi="Times New Roman" w:cs="Times New Roman"/>
          <w:sz w:val="24"/>
          <w:szCs w:val="24"/>
        </w:rPr>
        <w:t>- это особенность поведения, выражаемая в стремлении непременно поступать по- своему, несмотря на все просьбы, указания и доводы других людей. Упрямство</w:t>
      </w:r>
      <w:r w:rsidR="00175D78">
        <w:rPr>
          <w:rFonts w:ascii="Times New Roman" w:hAnsi="Times New Roman" w:cs="Times New Roman"/>
          <w:sz w:val="24"/>
          <w:szCs w:val="24"/>
        </w:rPr>
        <w:t xml:space="preserve"> – это </w:t>
      </w:r>
      <w:r w:rsidRPr="00B45063">
        <w:rPr>
          <w:rFonts w:ascii="Times New Roman" w:hAnsi="Times New Roman" w:cs="Times New Roman"/>
          <w:sz w:val="24"/>
          <w:szCs w:val="24"/>
        </w:rPr>
        <w:t xml:space="preserve">определённый способ ребёнка настоять на своём. </w:t>
      </w:r>
      <w:r w:rsidR="008064B3"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Упрямство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</w:t>
      </w:r>
    </w:p>
    <w:p w:rsidR="008064B3" w:rsidRPr="00175D78" w:rsidRDefault="00175D78" w:rsidP="00000180">
      <w:pPr>
        <w:shd w:val="clear" w:color="auto" w:fill="FFFFFF"/>
        <w:tabs>
          <w:tab w:val="left" w:pos="709"/>
        </w:tabs>
        <w:spacing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Капризы </w:t>
      </w:r>
      <w:r w:rsidR="008064B3" w:rsidRPr="00B450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="008064B3" w:rsidRPr="0000018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это действия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которые лишены разумного основания, т. е. </w:t>
      </w:r>
      <w:r w:rsidR="008064B3" w:rsidRPr="00B4506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 так хочу и всё!»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вызываются слабостью ребёнка и в определённой степени тоже выступают как форма самозащиты.</w:t>
      </w:r>
    </w:p>
    <w:p w:rsidR="008064B3" w:rsidRPr="00B45063" w:rsidRDefault="00000180" w:rsidP="00000180">
      <w:pPr>
        <w:tabs>
          <w:tab w:val="left" w:pos="709"/>
        </w:tabs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выделить ряд причин детских </w:t>
      </w:r>
      <w:r w:rsidR="008064B3" w:rsidRPr="00B4506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капризов и упрямства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Ими выступают</w:t>
      </w:r>
      <w:r w:rsidR="008064B3"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Особенности развития психики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развитии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наступают определенные периоды, связанные со стремлением самоутвердиться и быть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независимым.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Смена окружающей обстановки. Когда появляется второй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ребенок в семье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малыш начинает чувствовать, что перестал быть единственным, и любовь родителей распространяется на кого-то еще. Он проявляет бурный протест, который выражается во вспышках злости и агрессии.</w:t>
      </w:r>
    </w:p>
    <w:p w:rsidR="00175D78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Различие природных темпераментов детей и родителей. Когда родители предъявляют к 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своему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ребенку требования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выполнение которых он не может обеспечить именно в силу своих врожденных особенностей психики. 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Pr="00175D7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что-то беспокоит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он болен, но сам этого не понимает. Ведь дети не могут передать взрослым, что происходит у них в организме, что у него болит.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Привлечение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ребенком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себе внимания взрослых. Это такой способ общения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ребенка </w:t>
      </w:r>
      <w:proofErr w:type="gramStart"/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взрослым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гда ему не хватает родительского общества и их любви. Часто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капризы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такой причине встречаются у детей, которых излишне окружают заботой и вниманием. Такие малыши начинают уже злоупотреблять этим на бессознательном уровне.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Реакция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ребенка на запрет родителей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Капризничая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малыш хочет добиться желаемого</w:t>
      </w:r>
      <w:r w:rsid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4B3" w:rsidRPr="00000180" w:rsidRDefault="008064B3" w:rsidP="00236990">
      <w:pPr>
        <w:tabs>
          <w:tab w:val="left" w:pos="709"/>
        </w:tabs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00018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Что могут сделать родители для преодоления </w:t>
      </w:r>
      <w:r w:rsidRPr="0000018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упрямства и капризности </w:t>
      </w:r>
      <w:r w:rsidRPr="00000180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 детей</w:t>
      </w:r>
      <w:r w:rsidRPr="0000018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Не предавайте большого значения </w:t>
      </w:r>
      <w:r w:rsidRPr="0000018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упрямству и капризности</w:t>
      </w:r>
      <w:r w:rsidR="00175D78" w:rsidRPr="0000018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175D7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Примите к сведению приступ, будьте сдержаны.</w:t>
      </w:r>
    </w:p>
    <w:p w:rsidR="00175D78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 время приступа оставайтесь рядом, дайте ему почувствовать, что вы его понимаете.</w:t>
      </w:r>
    </w:p>
    <w:p w:rsidR="00175D78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Не пытайтесь в это время что-либо внушать своему ребёнку – это бесполезно. 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Будьте в поведении с ребёнком настойчивы, если сказали "нет", оставайтесь и дальше при этом мнении.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7C6745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Истеричность и </w:t>
      </w:r>
      <w:r w:rsidRPr="00175D7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капризность требует зрителей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175D7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не прибегайте к помощи посторонних</w:t>
      </w:r>
      <w:r w:rsidR="007C6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(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"Посмотрите, какая плохая девочка, ай-</w:t>
      </w:r>
      <w:proofErr w:type="spellStart"/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яй</w:t>
      </w:r>
      <w:proofErr w:type="spellEnd"/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spellStart"/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яй</w:t>
      </w:r>
      <w:proofErr w:type="spellEnd"/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!"</w:t>
      </w:r>
      <w:r w:rsidR="007C6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8064B3" w:rsidRPr="00B45063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Pr="007C67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.</w:t>
      </w:r>
      <w:r w:rsidRPr="007C674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Постарайтесь </w:t>
      </w:r>
      <w:r w:rsidR="007C674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отвлечь ребен</w:t>
      </w:r>
      <w:r w:rsidR="0086353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</w:t>
      </w:r>
      <w:r w:rsidR="007C674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</w:t>
      </w:r>
      <w:r w:rsidRPr="007C6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"Ох, какая у меня есть интересная игрушка (книжка</w:t>
      </w:r>
      <w:r w:rsidR="00B815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!". Подобные отвлекающие манёвры заинтересуют </w:t>
      </w:r>
      <w:r w:rsidRPr="007C674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капризулю и он успокоится</w:t>
      </w: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064B3" w:rsidRPr="007C6745" w:rsidRDefault="008064B3" w:rsidP="00175D78">
      <w:pPr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4506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Исключите из арсенала грубый тон, резкость, стремление </w:t>
      </w:r>
      <w:r w:rsidRPr="007C6745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«сломить силой авторитета»</w:t>
      </w:r>
      <w:r w:rsidRPr="007C6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95C0A" w:rsidRPr="00DA08D1" w:rsidRDefault="00395C0A" w:rsidP="00175D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5C0A" w:rsidRPr="00DA08D1" w:rsidSect="003313D9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3126"/>
    <w:rsid w:val="00000180"/>
    <w:rsid w:val="000B2ACB"/>
    <w:rsid w:val="00140893"/>
    <w:rsid w:val="00175D78"/>
    <w:rsid w:val="00236990"/>
    <w:rsid w:val="0029271B"/>
    <w:rsid w:val="003313D9"/>
    <w:rsid w:val="00356D12"/>
    <w:rsid w:val="00395C0A"/>
    <w:rsid w:val="003B42F3"/>
    <w:rsid w:val="004313D7"/>
    <w:rsid w:val="00664897"/>
    <w:rsid w:val="007C5790"/>
    <w:rsid w:val="007C6745"/>
    <w:rsid w:val="008064B3"/>
    <w:rsid w:val="0086353E"/>
    <w:rsid w:val="008E3126"/>
    <w:rsid w:val="008F35CC"/>
    <w:rsid w:val="00B45063"/>
    <w:rsid w:val="00B64957"/>
    <w:rsid w:val="00B8153F"/>
    <w:rsid w:val="00CE5D24"/>
    <w:rsid w:val="00DA08D1"/>
    <w:rsid w:val="00F71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69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19</cp:revision>
  <dcterms:created xsi:type="dcterms:W3CDTF">2020-02-20T06:09:00Z</dcterms:created>
  <dcterms:modified xsi:type="dcterms:W3CDTF">2020-08-28T06:06:00Z</dcterms:modified>
</cp:coreProperties>
</file>